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F090F" w14:textId="274A2015" w:rsidR="00257157" w:rsidRDefault="00B1787F">
      <w:r>
        <w:t>Janice_</w:t>
      </w:r>
      <w:r w:rsidR="00A07FCB">
        <w:t xml:space="preserve">A. </w:t>
      </w:r>
      <w:r>
        <w:t>Stewart_</w:t>
      </w:r>
      <w:r w:rsidR="00644B32">
        <w:t xml:space="preserve"> </w:t>
      </w:r>
      <w:r>
        <w:t xml:space="preserve">vitae </w:t>
      </w:r>
      <w:r w:rsidR="00DF7FA3">
        <w:t xml:space="preserve">  </w:t>
      </w:r>
      <w:r w:rsidR="000868F0">
        <w:t>January 2023</w:t>
      </w:r>
    </w:p>
    <w:p w14:paraId="183B596C" w14:textId="77777777" w:rsidR="00B1787F" w:rsidRDefault="00B1787F">
      <w:r>
        <w:t>Condensed version</w:t>
      </w:r>
    </w:p>
    <w:p w14:paraId="37E236F6" w14:textId="77777777" w:rsidR="00B1787F" w:rsidRDefault="00B1787F"/>
    <w:p w14:paraId="7C635414" w14:textId="77777777" w:rsidR="007D5F8A" w:rsidRDefault="007D5F8A" w:rsidP="007D5F8A"/>
    <w:p w14:paraId="099D85DF" w14:textId="77777777" w:rsidR="007D5F8A" w:rsidRDefault="007D5F8A" w:rsidP="007D5F8A">
      <w:pPr>
        <w:pStyle w:val="Heading1"/>
        <w:rPr>
          <w:b/>
          <w:sz w:val="32"/>
        </w:rPr>
      </w:pPr>
      <w:r>
        <w:rPr>
          <w:b/>
          <w:sz w:val="32"/>
        </w:rPr>
        <w:t>JANICE ANN GORDON STEWART</w:t>
      </w:r>
    </w:p>
    <w:p w14:paraId="7B256033" w14:textId="77777777" w:rsidR="007D5F8A" w:rsidRDefault="007D5F8A" w:rsidP="007D5F8A">
      <w:pPr>
        <w:jc w:val="center"/>
      </w:pPr>
      <w:r>
        <w:t>M.S. Speech Pathology and Audiology</w:t>
      </w:r>
    </w:p>
    <w:p w14:paraId="63E87A76" w14:textId="77777777" w:rsidR="007D5F8A" w:rsidRDefault="007D5F8A" w:rsidP="007D5F8A">
      <w:pPr>
        <w:jc w:val="center"/>
        <w:rPr>
          <w:sz w:val="20"/>
        </w:rPr>
      </w:pPr>
    </w:p>
    <w:p w14:paraId="68AEFD79" w14:textId="77777777" w:rsidR="007D5F8A" w:rsidRDefault="007D5F8A" w:rsidP="007D5F8A">
      <w:pPr>
        <w:rPr>
          <w:sz w:val="20"/>
        </w:rPr>
      </w:pPr>
      <w:r>
        <w:rPr>
          <w:sz w:val="20"/>
        </w:rPr>
        <w:t>Certificate of Clinical Competence – SLP - ASHA</w:t>
      </w:r>
    </w:p>
    <w:p w14:paraId="1C3EE76C" w14:textId="77777777" w:rsidR="007D5F8A" w:rsidRDefault="00D3603C" w:rsidP="007D5F8A">
      <w:pPr>
        <w:rPr>
          <w:sz w:val="20"/>
        </w:rPr>
      </w:pPr>
      <w:r>
        <w:rPr>
          <w:sz w:val="20"/>
        </w:rPr>
        <w:t xml:space="preserve">Baylor University </w:t>
      </w:r>
      <w:r w:rsidR="007D5F8A">
        <w:rPr>
          <w:sz w:val="20"/>
        </w:rPr>
        <w:t>Senior Lecturer status</w:t>
      </w:r>
      <w:r>
        <w:rPr>
          <w:sz w:val="20"/>
        </w:rPr>
        <w:t xml:space="preserve">, Clinical Faculty </w:t>
      </w:r>
      <w:r>
        <w:rPr>
          <w:sz w:val="20"/>
        </w:rPr>
        <w:br/>
      </w:r>
    </w:p>
    <w:p w14:paraId="3440D341" w14:textId="77777777" w:rsidR="007D5F8A" w:rsidRDefault="007D5F8A" w:rsidP="007D5F8A">
      <w:pPr>
        <w:rPr>
          <w:sz w:val="20"/>
        </w:rPr>
      </w:pPr>
      <w:r>
        <w:rPr>
          <w:sz w:val="20"/>
        </w:rPr>
        <w:t xml:space="preserve">Employed in the Department of Communication Sciences and Disorders </w:t>
      </w:r>
    </w:p>
    <w:p w14:paraId="35F54738" w14:textId="77777777" w:rsidR="007D5F8A" w:rsidRDefault="007D5F8A" w:rsidP="007D5F8A">
      <w:pPr>
        <w:ind w:firstLine="720"/>
        <w:rPr>
          <w:sz w:val="20"/>
        </w:rPr>
      </w:pPr>
      <w:r>
        <w:rPr>
          <w:sz w:val="20"/>
        </w:rPr>
        <w:t>since August 1993</w:t>
      </w:r>
    </w:p>
    <w:p w14:paraId="1DBA0AAF" w14:textId="77777777" w:rsidR="008506F3" w:rsidRDefault="008506F3" w:rsidP="007D5F8A">
      <w:pPr>
        <w:pStyle w:val="Heading6"/>
        <w:jc w:val="left"/>
        <w:rPr>
          <w:sz w:val="28"/>
        </w:rPr>
      </w:pPr>
    </w:p>
    <w:p w14:paraId="05389F2A" w14:textId="77777777" w:rsidR="007D5F8A" w:rsidRDefault="007D5F8A" w:rsidP="007D5F8A">
      <w:pPr>
        <w:pStyle w:val="Heading6"/>
        <w:jc w:val="left"/>
        <w:rPr>
          <w:i/>
          <w:sz w:val="22"/>
        </w:rPr>
      </w:pPr>
      <w:r>
        <w:rPr>
          <w:i/>
          <w:sz w:val="22"/>
        </w:rPr>
        <w:t>Education</w:t>
      </w:r>
    </w:p>
    <w:p w14:paraId="683EBB96" w14:textId="77777777" w:rsidR="007D5F8A" w:rsidRDefault="007D5F8A" w:rsidP="007D5F8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Baylor University, Waco, Texas</w:t>
      </w:r>
    </w:p>
    <w:p w14:paraId="49AF6593" w14:textId="77777777" w:rsidR="007D5F8A" w:rsidRDefault="007D5F8A" w:rsidP="007D5F8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Bachelor of Arts 1971</w:t>
      </w:r>
    </w:p>
    <w:p w14:paraId="68D88A72" w14:textId="77777777" w:rsidR="007D5F8A" w:rsidRDefault="007D5F8A" w:rsidP="007D5F8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>Master of Science in Speech Pathology and Audiology 1972</w:t>
      </w:r>
    </w:p>
    <w:p w14:paraId="564433A5" w14:textId="77777777" w:rsidR="00FC5C4B" w:rsidRDefault="00FC5C4B" w:rsidP="007D5F8A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Major concentration:  Speech – Language Pathology</w:t>
      </w:r>
    </w:p>
    <w:p w14:paraId="117E20ED" w14:textId="77777777" w:rsidR="00FC5C4B" w:rsidRPr="008506F3" w:rsidRDefault="006A33C7" w:rsidP="00FC5C4B">
      <w:pPr>
        <w:pStyle w:val="Heading4"/>
        <w:rPr>
          <w:i/>
          <w:sz w:val="24"/>
          <w:szCs w:val="24"/>
        </w:rPr>
      </w:pPr>
      <w:r w:rsidRPr="008506F3">
        <w:rPr>
          <w:i/>
          <w:sz w:val="24"/>
          <w:szCs w:val="24"/>
        </w:rPr>
        <w:t>Specialization</w:t>
      </w:r>
    </w:p>
    <w:p w14:paraId="2EC1F1BA" w14:textId="77777777" w:rsidR="00FC5C4B" w:rsidRDefault="00FC5C4B" w:rsidP="00FC5C4B">
      <w:pPr>
        <w:ind w:left="720"/>
        <w:rPr>
          <w:sz w:val="20"/>
        </w:rPr>
      </w:pPr>
      <w:r>
        <w:rPr>
          <w:sz w:val="20"/>
        </w:rPr>
        <w:t>Treatment of clients for early intervention for children with marked speech and language disorders, ages 2.5 – 4.5 focusing on curriculum development</w:t>
      </w:r>
      <w:r w:rsidR="006A33C7">
        <w:rPr>
          <w:sz w:val="20"/>
        </w:rPr>
        <w:t xml:space="preserve"> and training of clinicians</w:t>
      </w:r>
    </w:p>
    <w:p w14:paraId="616326F0" w14:textId="77777777" w:rsidR="00FC5C4B" w:rsidRDefault="00FC5C4B" w:rsidP="00FC5C4B">
      <w:pPr>
        <w:ind w:left="720"/>
        <w:rPr>
          <w:sz w:val="20"/>
        </w:rPr>
      </w:pPr>
      <w:r>
        <w:rPr>
          <w:sz w:val="20"/>
        </w:rPr>
        <w:t>Treatment for early intervention for hearing impaired using an oral-aural approach focusing on speech training and aural habilitation</w:t>
      </w:r>
      <w:r w:rsidR="006A33C7">
        <w:rPr>
          <w:sz w:val="20"/>
        </w:rPr>
        <w:t xml:space="preserve"> and training of clinicians</w:t>
      </w:r>
    </w:p>
    <w:p w14:paraId="33D9B222" w14:textId="55B69ECA" w:rsidR="00A53344" w:rsidRDefault="00A53344" w:rsidP="00FC5C4B">
      <w:pPr>
        <w:ind w:left="720"/>
        <w:rPr>
          <w:sz w:val="20"/>
        </w:rPr>
      </w:pPr>
      <w:r>
        <w:rPr>
          <w:sz w:val="20"/>
        </w:rPr>
        <w:t>Develop</w:t>
      </w:r>
      <w:r w:rsidR="00DF7FA3">
        <w:rPr>
          <w:sz w:val="20"/>
        </w:rPr>
        <w:t>ed</w:t>
      </w:r>
      <w:r>
        <w:rPr>
          <w:sz w:val="20"/>
        </w:rPr>
        <w:t xml:space="preserve"> clinic program for pediatric feeding aversions</w:t>
      </w:r>
    </w:p>
    <w:p w14:paraId="4193A03D" w14:textId="77777777" w:rsidR="00FC5C4B" w:rsidRDefault="00FC5C4B" w:rsidP="00FC5C4B">
      <w:pPr>
        <w:pStyle w:val="BodyTextIndent3"/>
      </w:pPr>
      <w:r>
        <w:t>Education of parents who are facing diagnosis and treatment of children with marked speech and language disorders</w:t>
      </w:r>
    </w:p>
    <w:p w14:paraId="57770E7D" w14:textId="59F69328" w:rsidR="00257157" w:rsidRDefault="00257157" w:rsidP="00FC5C4B">
      <w:pPr>
        <w:pStyle w:val="BodyTextIndent3"/>
      </w:pPr>
      <w:r>
        <w:t>Treatment of children of all ages with various communication disorders</w:t>
      </w:r>
    </w:p>
    <w:p w14:paraId="63785553" w14:textId="7F892980" w:rsidR="00DF7FA3" w:rsidRDefault="00DF7FA3" w:rsidP="00FC5C4B">
      <w:pPr>
        <w:pStyle w:val="BodyTextIndent3"/>
      </w:pPr>
      <w:r>
        <w:t>Developed curriculum and training for international special needs discipline specific trips</w:t>
      </w:r>
    </w:p>
    <w:p w14:paraId="0D73B272" w14:textId="77777777" w:rsidR="00FC5C4B" w:rsidRPr="008506F3" w:rsidRDefault="00FC5C4B" w:rsidP="00FC5C4B">
      <w:pPr>
        <w:pStyle w:val="Heading5"/>
        <w:rPr>
          <w:sz w:val="24"/>
          <w:szCs w:val="24"/>
        </w:rPr>
      </w:pPr>
      <w:r w:rsidRPr="008506F3">
        <w:rPr>
          <w:sz w:val="24"/>
          <w:szCs w:val="24"/>
        </w:rPr>
        <w:t>Supervision</w:t>
      </w:r>
    </w:p>
    <w:p w14:paraId="2A917B82" w14:textId="77777777" w:rsidR="00FC5C4B" w:rsidRDefault="00FC5C4B" w:rsidP="00FC5C4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Member ASHA Special Interest group for Supervision</w:t>
      </w:r>
    </w:p>
    <w:p w14:paraId="2A3BF7A1" w14:textId="77777777" w:rsidR="00257157" w:rsidRPr="003F43EC" w:rsidRDefault="00257157" w:rsidP="00FC5C4B">
      <w:pPr>
        <w:rPr>
          <w:rFonts w:ascii="Times" w:hAnsi="Times"/>
          <w:sz w:val="20"/>
        </w:rPr>
      </w:pPr>
    </w:p>
    <w:p w14:paraId="5997A751" w14:textId="77777777" w:rsidR="00FC5C4B" w:rsidRDefault="00FC5C4B" w:rsidP="00FC5C4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Supervise graduate students for diagnostics and treatment in the Baylor Department of                                 Communication Sciences and Disorders </w:t>
      </w:r>
      <w:r w:rsidR="00FA09CD">
        <w:rPr>
          <w:rFonts w:ascii="Times" w:hAnsi="Times"/>
          <w:sz w:val="20"/>
        </w:rPr>
        <w:t>in</w:t>
      </w:r>
      <w:r>
        <w:rPr>
          <w:rFonts w:ascii="Times" w:hAnsi="Times"/>
          <w:sz w:val="20"/>
        </w:rPr>
        <w:t xml:space="preserve"> the University Clinic usually 7-10</w:t>
      </w:r>
      <w:r w:rsidR="00FA09CD">
        <w:rPr>
          <w:rFonts w:ascii="Times" w:hAnsi="Times"/>
          <w:sz w:val="20"/>
        </w:rPr>
        <w:t xml:space="preserve"> graduate students</w:t>
      </w:r>
      <w:r>
        <w:rPr>
          <w:rFonts w:ascii="Times" w:hAnsi="Times"/>
          <w:sz w:val="20"/>
        </w:rPr>
        <w:t xml:space="preserve"> per semester including weekly conferences and training workshops</w:t>
      </w:r>
    </w:p>
    <w:p w14:paraId="29FAA160" w14:textId="77777777" w:rsidR="00257157" w:rsidRDefault="00257157" w:rsidP="00FC5C4B">
      <w:pPr>
        <w:rPr>
          <w:rFonts w:ascii="Times" w:hAnsi="Times"/>
          <w:sz w:val="20"/>
        </w:rPr>
      </w:pPr>
    </w:p>
    <w:p w14:paraId="0F0D9647" w14:textId="781604D9" w:rsidR="00643EE0" w:rsidRDefault="00643EE0" w:rsidP="00FC5C4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Supervise cases for children and adults across </w:t>
      </w:r>
      <w:r w:rsidR="00DF7FA3">
        <w:rPr>
          <w:rFonts w:ascii="Times" w:hAnsi="Times"/>
          <w:sz w:val="20"/>
        </w:rPr>
        <w:t>several</w:t>
      </w:r>
      <w:r>
        <w:rPr>
          <w:rFonts w:ascii="Times" w:hAnsi="Times"/>
          <w:sz w:val="20"/>
        </w:rPr>
        <w:t xml:space="preserve"> areas of the discipline seen in a university clinic</w:t>
      </w:r>
    </w:p>
    <w:p w14:paraId="174AD054" w14:textId="77777777" w:rsidR="00C626C5" w:rsidRDefault="00C626C5" w:rsidP="00FC5C4B">
      <w:pPr>
        <w:rPr>
          <w:rFonts w:ascii="Times" w:hAnsi="Times"/>
          <w:sz w:val="20"/>
        </w:rPr>
      </w:pPr>
    </w:p>
    <w:p w14:paraId="2C26D246" w14:textId="77777777" w:rsidR="00C626C5" w:rsidRPr="008506F3" w:rsidRDefault="00C626C5" w:rsidP="00C626C5">
      <w:pPr>
        <w:pStyle w:val="Heading5"/>
        <w:rPr>
          <w:sz w:val="24"/>
          <w:szCs w:val="24"/>
        </w:rPr>
      </w:pPr>
      <w:r w:rsidRPr="008506F3">
        <w:rPr>
          <w:sz w:val="24"/>
          <w:szCs w:val="24"/>
        </w:rPr>
        <w:t>Instruction</w:t>
      </w:r>
    </w:p>
    <w:p w14:paraId="685DA444" w14:textId="77777777" w:rsidR="00C626C5" w:rsidRDefault="00C626C5" w:rsidP="00C626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Teach in university classroom for training graduate and undergraduate students to provide therapy and diagnostics for both children and adults:</w:t>
      </w:r>
    </w:p>
    <w:p w14:paraId="6B73A090" w14:textId="77777777" w:rsidR="00C626C5" w:rsidRDefault="00C626C5" w:rsidP="00C626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Practicum I Class – graduate class</w:t>
      </w:r>
    </w:p>
    <w:p w14:paraId="4DE3A8AD" w14:textId="1CDE6FAA" w:rsidR="00C626C5" w:rsidRDefault="00C626C5" w:rsidP="00C626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Introduction to Communication Disorders – undergraduate class</w:t>
      </w:r>
      <w:r w:rsidR="00D54CBC">
        <w:rPr>
          <w:rFonts w:ascii="Times" w:hAnsi="Times"/>
          <w:sz w:val="20"/>
        </w:rPr>
        <w:t xml:space="preserve"> NSE designation</w:t>
      </w:r>
    </w:p>
    <w:p w14:paraId="40BB353A" w14:textId="005CEC76" w:rsidR="00DF7FA3" w:rsidRDefault="00DF7FA3" w:rsidP="00C626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Online </w:t>
      </w:r>
      <w:r w:rsidR="00644B32">
        <w:rPr>
          <w:rFonts w:ascii="Times" w:hAnsi="Times"/>
          <w:sz w:val="20"/>
        </w:rPr>
        <w:t>Practicum</w:t>
      </w:r>
      <w:r>
        <w:rPr>
          <w:rFonts w:ascii="Times" w:hAnsi="Times"/>
          <w:sz w:val="20"/>
        </w:rPr>
        <w:t xml:space="preserve"> 1- developed course, course lead and iterations</w:t>
      </w:r>
    </w:p>
    <w:p w14:paraId="31CAD222" w14:textId="77777777" w:rsidR="00C626C5" w:rsidRDefault="00C626C5" w:rsidP="00C626C5">
      <w:pPr>
        <w:rPr>
          <w:rFonts w:ascii="Times" w:hAnsi="Times"/>
          <w:sz w:val="20"/>
        </w:rPr>
      </w:pPr>
    </w:p>
    <w:p w14:paraId="4CEC41A9" w14:textId="77777777" w:rsidR="00C626C5" w:rsidRPr="008506F3" w:rsidRDefault="00C626C5" w:rsidP="00C626C5">
      <w:pPr>
        <w:rPr>
          <w:rFonts w:ascii="Times" w:hAnsi="Times"/>
          <w:i/>
          <w:sz w:val="20"/>
          <w:u w:val="single"/>
        </w:rPr>
      </w:pPr>
      <w:r w:rsidRPr="008506F3">
        <w:rPr>
          <w:rFonts w:ascii="Times" w:hAnsi="Times"/>
          <w:i/>
          <w:sz w:val="20"/>
          <w:u w:val="single"/>
        </w:rPr>
        <w:t>Explanation of credentials for teaching a particular course:</w:t>
      </w:r>
    </w:p>
    <w:p w14:paraId="1E9FCC09" w14:textId="6C1F65DC" w:rsidR="00C626C5" w:rsidRDefault="00C626C5" w:rsidP="00C626C5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lastRenderedPageBreak/>
        <w:tab/>
        <w:t xml:space="preserve">In the field of speech-language pathology, clinical services for treatment and diagnostics are routinely provided by the Master’s level clinician.  The </w:t>
      </w:r>
      <w:r w:rsidR="00DF7FA3">
        <w:rPr>
          <w:rFonts w:ascii="Times" w:hAnsi="Times"/>
          <w:sz w:val="20"/>
        </w:rPr>
        <w:t>C</w:t>
      </w:r>
      <w:r>
        <w:rPr>
          <w:rFonts w:ascii="Times" w:hAnsi="Times"/>
          <w:sz w:val="20"/>
        </w:rPr>
        <w:t xml:space="preserve">linical </w:t>
      </w:r>
      <w:r w:rsidR="00DF7FA3">
        <w:rPr>
          <w:rFonts w:ascii="Times" w:hAnsi="Times"/>
          <w:sz w:val="20"/>
        </w:rPr>
        <w:t>P</w:t>
      </w:r>
      <w:r>
        <w:rPr>
          <w:rFonts w:ascii="Times" w:hAnsi="Times"/>
          <w:sz w:val="20"/>
        </w:rPr>
        <w:t xml:space="preserve">racticum class I is the beginning class to provide an overview and direction for the clinical experience at the graduate level.  </w:t>
      </w:r>
    </w:p>
    <w:p w14:paraId="13E693B7" w14:textId="10492469" w:rsidR="00C626C5" w:rsidRPr="0069444E" w:rsidRDefault="00DF7FA3" w:rsidP="0069444E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  <w:t xml:space="preserve">My experience </w:t>
      </w:r>
      <w:r w:rsidR="00EE7F78">
        <w:rPr>
          <w:rFonts w:ascii="Times" w:hAnsi="Times"/>
          <w:sz w:val="20"/>
        </w:rPr>
        <w:t xml:space="preserve">since 1972 has given me a rich background of clinical experiences and understanding of our field.  This supports my deep love of sharing this profession with our CSD 1308 undergraduate students.  </w:t>
      </w:r>
    </w:p>
    <w:p w14:paraId="0FBD9E69" w14:textId="77777777" w:rsidR="00C626C5" w:rsidRPr="008506F3" w:rsidRDefault="00C626C5" w:rsidP="00C626C5">
      <w:pPr>
        <w:pStyle w:val="Heading5"/>
        <w:rPr>
          <w:sz w:val="24"/>
          <w:szCs w:val="24"/>
        </w:rPr>
      </w:pPr>
      <w:r w:rsidRPr="008506F3">
        <w:rPr>
          <w:sz w:val="24"/>
          <w:szCs w:val="24"/>
        </w:rPr>
        <w:t>Administration</w:t>
      </w:r>
    </w:p>
    <w:p w14:paraId="7872EE32" w14:textId="1E8C9EAF" w:rsidR="00C626C5" w:rsidRPr="00C626C5" w:rsidRDefault="00C626C5" w:rsidP="00C626C5">
      <w:pPr>
        <w:rPr>
          <w:rFonts w:ascii="Times" w:hAnsi="Times"/>
          <w:sz w:val="20"/>
          <w:szCs w:val="20"/>
        </w:rPr>
      </w:pPr>
      <w:r>
        <w:tab/>
      </w:r>
      <w:r w:rsidRPr="00C626C5">
        <w:rPr>
          <w:sz w:val="20"/>
          <w:szCs w:val="20"/>
        </w:rPr>
        <w:t>Director</w:t>
      </w:r>
      <w:r w:rsidR="00EE7F78">
        <w:rPr>
          <w:sz w:val="20"/>
          <w:szCs w:val="20"/>
        </w:rPr>
        <w:t xml:space="preserve"> of</w:t>
      </w:r>
      <w:r w:rsidRPr="00C626C5">
        <w:rPr>
          <w:sz w:val="20"/>
          <w:szCs w:val="20"/>
        </w:rPr>
        <w:t xml:space="preserve"> </w:t>
      </w:r>
      <w:r w:rsidR="00A53344">
        <w:rPr>
          <w:sz w:val="20"/>
          <w:szCs w:val="20"/>
        </w:rPr>
        <w:t>Language Articulation Preschool</w:t>
      </w:r>
      <w:r w:rsidRPr="00C626C5">
        <w:rPr>
          <w:sz w:val="20"/>
          <w:szCs w:val="20"/>
        </w:rPr>
        <w:t xml:space="preserve">-including training, supervision, parent counseling and training, purchasing, coordinating services and caring for classroom needs </w:t>
      </w:r>
      <w:r w:rsidR="00A53344">
        <w:rPr>
          <w:sz w:val="20"/>
          <w:szCs w:val="20"/>
        </w:rPr>
        <w:t xml:space="preserve">for class of 4 children with significant communication delays or disorders. </w:t>
      </w:r>
      <w:r w:rsidR="00EE7F78">
        <w:rPr>
          <w:sz w:val="20"/>
          <w:szCs w:val="20"/>
        </w:rPr>
        <w:t xml:space="preserve">A parent training workshop is provided for fall and spring for our families of preschool children. </w:t>
      </w:r>
    </w:p>
    <w:p w14:paraId="6C28DC03" w14:textId="77777777" w:rsidR="00FC5C4B" w:rsidRPr="00C626C5" w:rsidRDefault="00FC5C4B" w:rsidP="00C626C5">
      <w:pPr>
        <w:rPr>
          <w:rFonts w:ascii="Times" w:hAnsi="Times"/>
          <w:sz w:val="20"/>
        </w:rPr>
      </w:pPr>
      <w:r>
        <w:tab/>
      </w:r>
    </w:p>
    <w:p w14:paraId="768D55FF" w14:textId="77777777" w:rsidR="00FC5C4B" w:rsidRDefault="00FC5C4B" w:rsidP="00FC5C4B">
      <w:pPr>
        <w:pStyle w:val="Heading6"/>
        <w:jc w:val="left"/>
        <w:rPr>
          <w:i/>
          <w:sz w:val="24"/>
        </w:rPr>
      </w:pPr>
      <w:r>
        <w:rPr>
          <w:i/>
          <w:sz w:val="24"/>
        </w:rPr>
        <w:t>Professional Affiliations</w:t>
      </w:r>
    </w:p>
    <w:p w14:paraId="27292208" w14:textId="77777777" w:rsidR="00FC5C4B" w:rsidRDefault="00FC5C4B" w:rsidP="00FC5C4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Certificate of Clinical Competence in Speech-Language Pathology – American</w:t>
      </w:r>
    </w:p>
    <w:p w14:paraId="700B5343" w14:textId="77777777" w:rsidR="00FC5C4B" w:rsidRDefault="00FC5C4B" w:rsidP="00FC5C4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     Speech-Language-Hearing Association </w:t>
      </w:r>
      <w:r w:rsidR="00D3603C">
        <w:rPr>
          <w:rFonts w:ascii="Times" w:hAnsi="Times"/>
          <w:sz w:val="20"/>
        </w:rPr>
        <w:t xml:space="preserve"> </w:t>
      </w:r>
      <w:r>
        <w:rPr>
          <w:rFonts w:ascii="Times" w:hAnsi="Times"/>
          <w:sz w:val="20"/>
        </w:rPr>
        <w:t xml:space="preserve"> #00209080</w:t>
      </w:r>
    </w:p>
    <w:p w14:paraId="7D8620AE" w14:textId="77777777" w:rsidR="00FC5C4B" w:rsidRDefault="00FC5C4B" w:rsidP="00FC5C4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Member Texas Speech La</w:t>
      </w:r>
      <w:r w:rsidR="00257157">
        <w:rPr>
          <w:rFonts w:ascii="Times" w:hAnsi="Times"/>
          <w:sz w:val="20"/>
        </w:rPr>
        <w:t>nguage and Hearing Association</w:t>
      </w:r>
    </w:p>
    <w:p w14:paraId="1DA0B06B" w14:textId="77777777" w:rsidR="00FC5C4B" w:rsidRDefault="00FC5C4B" w:rsidP="00FC5C4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Member American Speech-Language-Hearing Association</w:t>
      </w:r>
    </w:p>
    <w:p w14:paraId="389CC06E" w14:textId="77777777" w:rsidR="00FC5C4B" w:rsidRDefault="00FC5C4B" w:rsidP="00FC5C4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Texas State Committee of Examiners State License for Speech-Language Pathology</w:t>
      </w:r>
    </w:p>
    <w:p w14:paraId="708F0158" w14:textId="77777777" w:rsidR="00FC5C4B" w:rsidRDefault="00FC5C4B" w:rsidP="00FC5C4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     #11870</w:t>
      </w:r>
    </w:p>
    <w:p w14:paraId="39336E74" w14:textId="77777777" w:rsidR="00FC5C4B" w:rsidRDefault="00FC5C4B" w:rsidP="00FC5C4B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Texas Teaching Certificate – All-level Speech Pathology / Special Education</w:t>
      </w:r>
    </w:p>
    <w:p w14:paraId="052117C2" w14:textId="77777777" w:rsidR="00FC5C4B" w:rsidRPr="008B1C02" w:rsidRDefault="00FC5C4B" w:rsidP="00FC5C4B">
      <w:pPr>
        <w:rPr>
          <w:rFonts w:ascii="Times" w:hAnsi="Times"/>
          <w:sz w:val="20"/>
        </w:rPr>
      </w:pPr>
      <w:r w:rsidRPr="008B1C02">
        <w:rPr>
          <w:rFonts w:ascii="Times" w:hAnsi="Times"/>
          <w:sz w:val="20"/>
        </w:rPr>
        <w:t>Hanen Certification</w:t>
      </w:r>
    </w:p>
    <w:p w14:paraId="6199291E" w14:textId="77777777" w:rsidR="00FC5C4B" w:rsidRDefault="00FC5C4B" w:rsidP="00FC5C4B">
      <w:pPr>
        <w:pStyle w:val="Heading6"/>
        <w:jc w:val="left"/>
        <w:rPr>
          <w:i/>
          <w:sz w:val="24"/>
        </w:rPr>
      </w:pPr>
    </w:p>
    <w:p w14:paraId="4BCB5437" w14:textId="13B06F9A" w:rsidR="008506F3" w:rsidRDefault="008506F3" w:rsidP="008506F3">
      <w:r w:rsidRPr="008506F3">
        <w:rPr>
          <w:b/>
          <w:i/>
          <w:u w:val="single"/>
        </w:rPr>
        <w:t>Justification:</w:t>
      </w:r>
      <w:r>
        <w:t xml:space="preserve">  I have had extensive work experience that gives me the background to provide a broad base for the clinical training of graduate and undergraduate clinicians.  I have all the necessary credentials and keep current on trends an</w:t>
      </w:r>
      <w:r w:rsidR="00257157">
        <w:t>d training in the field by attending conferences and association meetings</w:t>
      </w:r>
      <w:r w:rsidR="00EE7F78">
        <w:t>.</w:t>
      </w:r>
    </w:p>
    <w:p w14:paraId="526AA689" w14:textId="77777777" w:rsidR="008506F3" w:rsidRPr="008506F3" w:rsidRDefault="008506F3" w:rsidP="008506F3">
      <w:pPr>
        <w:pStyle w:val="Heading7"/>
        <w:rPr>
          <w:b/>
          <w:i/>
          <w:u w:val="single"/>
        </w:rPr>
      </w:pPr>
      <w:r w:rsidRPr="008506F3">
        <w:rPr>
          <w:b/>
          <w:i/>
          <w:u w:val="single"/>
        </w:rPr>
        <w:t>Continuing Education</w:t>
      </w:r>
    </w:p>
    <w:p w14:paraId="6083A677" w14:textId="77777777" w:rsidR="008506F3" w:rsidRDefault="008506F3" w:rsidP="008506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>Extensive portfolio of speech and language therapy continuing education credits including various topics approved by American Speech-Language-Hearing Association:</w:t>
      </w:r>
    </w:p>
    <w:p w14:paraId="3596151F" w14:textId="32FDBEB9" w:rsidR="008506F3" w:rsidRDefault="00EE7F78" w:rsidP="008506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2 </w:t>
      </w:r>
      <w:r w:rsidR="00257157">
        <w:rPr>
          <w:rFonts w:ascii="Times" w:hAnsi="Times"/>
          <w:sz w:val="20"/>
        </w:rPr>
        <w:t>ACE Award from ASHA</w:t>
      </w:r>
      <w:r w:rsidR="008506F3">
        <w:rPr>
          <w:rFonts w:ascii="Times" w:hAnsi="Times"/>
          <w:sz w:val="20"/>
        </w:rPr>
        <w:t>– outstanding number of hours for continuing education (70)</w:t>
      </w:r>
    </w:p>
    <w:p w14:paraId="59B523B2" w14:textId="77777777" w:rsidR="008506F3" w:rsidRDefault="008506F3" w:rsidP="008506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  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Preschool populations treatment and diagnostics </w:t>
      </w:r>
    </w:p>
    <w:p w14:paraId="152750EA" w14:textId="77777777" w:rsidR="008506F3" w:rsidRDefault="008506F3" w:rsidP="008506F3">
      <w:pPr>
        <w:ind w:left="1440" w:firstLine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>Early Intervention for Communication for Hearing Impaired</w:t>
      </w:r>
    </w:p>
    <w:p w14:paraId="2057CE0B" w14:textId="77777777" w:rsidR="008506F3" w:rsidRDefault="008506F3" w:rsidP="008506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Treatment for Autism Spectrum Disorders</w:t>
      </w:r>
    </w:p>
    <w:p w14:paraId="638835D7" w14:textId="77777777" w:rsidR="008506F3" w:rsidRDefault="008506F3" w:rsidP="008506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Social Skills Treatment for Communication Disorders</w:t>
      </w:r>
    </w:p>
    <w:p w14:paraId="7B865BA2" w14:textId="77777777" w:rsidR="008506F3" w:rsidRDefault="008506F3" w:rsidP="008506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Fluency Therapy</w:t>
      </w:r>
    </w:p>
    <w:p w14:paraId="6C765095" w14:textId="77777777" w:rsidR="008506F3" w:rsidRDefault="008506F3" w:rsidP="008506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Assistive Technology Team Training</w:t>
      </w:r>
    </w:p>
    <w:p w14:paraId="11FE525A" w14:textId="77777777" w:rsidR="008506F3" w:rsidRDefault="008506F3" w:rsidP="008506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PECs training</w:t>
      </w:r>
    </w:p>
    <w:p w14:paraId="64AA01A9" w14:textId="77777777" w:rsidR="008506F3" w:rsidRDefault="008506F3" w:rsidP="008506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Environmental Communication Training</w:t>
      </w:r>
    </w:p>
    <w:p w14:paraId="690EAEB9" w14:textId="77777777" w:rsidR="008506F3" w:rsidRDefault="008506F3" w:rsidP="008506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Dysphagia Training</w:t>
      </w:r>
    </w:p>
    <w:p w14:paraId="7351D27C" w14:textId="77777777" w:rsidR="00A53344" w:rsidRDefault="00A53344" w:rsidP="008506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Feeding Aversions</w:t>
      </w:r>
    </w:p>
    <w:p w14:paraId="2504D2BD" w14:textId="77777777" w:rsidR="008506F3" w:rsidRDefault="008506F3" w:rsidP="008506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TEACCH Training</w:t>
      </w:r>
    </w:p>
    <w:p w14:paraId="45156185" w14:textId="77777777" w:rsidR="008506F3" w:rsidRDefault="008506F3" w:rsidP="008506F3">
      <w:pPr>
        <w:rPr>
          <w:rFonts w:ascii="Times" w:hAnsi="Times"/>
          <w:sz w:val="20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 w:rsidRPr="00B23D83">
        <w:rPr>
          <w:i/>
          <w:sz w:val="20"/>
        </w:rPr>
        <w:t>Hanen Certification and training</w:t>
      </w:r>
    </w:p>
    <w:p w14:paraId="604B0262" w14:textId="77777777" w:rsidR="008506F3" w:rsidRPr="008506F3" w:rsidRDefault="008506F3" w:rsidP="008506F3"/>
    <w:p w14:paraId="38A745FD" w14:textId="77777777" w:rsidR="00FC5C4B" w:rsidRDefault="00FC5C4B" w:rsidP="00FC5C4B">
      <w:pPr>
        <w:pStyle w:val="Heading6"/>
        <w:jc w:val="left"/>
        <w:rPr>
          <w:i/>
          <w:sz w:val="24"/>
        </w:rPr>
      </w:pPr>
      <w:r>
        <w:rPr>
          <w:i/>
          <w:sz w:val="24"/>
        </w:rPr>
        <w:t>Work Experience</w:t>
      </w:r>
    </w:p>
    <w:p w14:paraId="0434D354" w14:textId="77777777" w:rsidR="00FC5C4B" w:rsidRDefault="00FC5C4B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>1999- present</w:t>
      </w:r>
      <w:r>
        <w:rPr>
          <w:rFonts w:ascii="Times" w:hAnsi="Times"/>
          <w:sz w:val="16"/>
        </w:rPr>
        <w:tab/>
        <w:t xml:space="preserve">Senior Lecturer and Clinical Supervisor in Department of Communication </w:t>
      </w:r>
      <w:r>
        <w:rPr>
          <w:rFonts w:ascii="Times" w:hAnsi="Times"/>
          <w:sz w:val="16"/>
        </w:rPr>
        <w:tab/>
      </w:r>
    </w:p>
    <w:p w14:paraId="799BFDE0" w14:textId="77777777" w:rsidR="00FC5C4B" w:rsidRDefault="00FC5C4B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>Sciences and Disorders, Baylor University</w:t>
      </w:r>
    </w:p>
    <w:p w14:paraId="70677BB3" w14:textId="77777777" w:rsidR="00FC5C4B" w:rsidRDefault="00FC5C4B" w:rsidP="00FC5C4B">
      <w:pPr>
        <w:ind w:left="1440"/>
        <w:rPr>
          <w:rFonts w:ascii="Times" w:hAnsi="Times"/>
          <w:sz w:val="16"/>
        </w:rPr>
      </w:pPr>
      <w:r>
        <w:rPr>
          <w:rFonts w:ascii="Times" w:hAnsi="Times"/>
          <w:sz w:val="16"/>
        </w:rPr>
        <w:t>Teaching “Introduction to Communication Disorders” class at undergraduate level</w:t>
      </w:r>
    </w:p>
    <w:p w14:paraId="4D016FA6" w14:textId="4B8A863D" w:rsidR="00FC5C4B" w:rsidRDefault="00FC5C4B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lastRenderedPageBreak/>
        <w:tab/>
      </w:r>
      <w:r>
        <w:rPr>
          <w:rFonts w:ascii="Times" w:hAnsi="Times"/>
          <w:sz w:val="16"/>
        </w:rPr>
        <w:tab/>
        <w:t xml:space="preserve">Teaching Practicum I </w:t>
      </w:r>
      <w:r w:rsidR="00EE7F78">
        <w:rPr>
          <w:rFonts w:ascii="Times" w:hAnsi="Times"/>
          <w:sz w:val="16"/>
        </w:rPr>
        <w:t>C</w:t>
      </w:r>
      <w:r>
        <w:rPr>
          <w:rFonts w:ascii="Times" w:hAnsi="Times"/>
          <w:sz w:val="16"/>
        </w:rPr>
        <w:t>lass for entering graduate students</w:t>
      </w:r>
    </w:p>
    <w:p w14:paraId="1C4CB37F" w14:textId="6DCA3120" w:rsidR="00EE7F78" w:rsidRDefault="00EE7F78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>Lead for CSD Kenya trip 2018</w:t>
      </w:r>
    </w:p>
    <w:p w14:paraId="4F14F36C" w14:textId="0DE2C8CD" w:rsidR="00EE7F78" w:rsidRDefault="00EE7F78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Preparing class and Teaching online classes for Practicum 1 </w:t>
      </w:r>
    </w:p>
    <w:p w14:paraId="4B250341" w14:textId="77777777" w:rsidR="00FC5C4B" w:rsidRDefault="00FC5C4B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>Director Joy C. Reynolds Preschool Language Institute-including training,</w:t>
      </w:r>
    </w:p>
    <w:p w14:paraId="65FAA72F" w14:textId="77777777" w:rsidR="00FC5C4B" w:rsidRDefault="00FC5C4B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        supervision, parent counseling and training, purchasing, coordinating </w:t>
      </w:r>
      <w:r>
        <w:rPr>
          <w:rFonts w:ascii="Times" w:hAnsi="Times"/>
          <w:sz w:val="16"/>
        </w:rPr>
        <w:tab/>
      </w:r>
    </w:p>
    <w:p w14:paraId="5BEC965B" w14:textId="77777777" w:rsidR="00FC5C4B" w:rsidRDefault="00FC5C4B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        services and caring for classroom needs</w:t>
      </w:r>
    </w:p>
    <w:p w14:paraId="1E510A8F" w14:textId="77777777" w:rsidR="000E09F5" w:rsidRDefault="000E09F5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>Invited lecturer in the department and out of the department for various topics</w:t>
      </w:r>
    </w:p>
    <w:p w14:paraId="260EE033" w14:textId="77777777" w:rsidR="00FC5C4B" w:rsidRDefault="00FC5C4B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Planning , researching , and implementing  an intensive preschool </w:t>
      </w:r>
    </w:p>
    <w:p w14:paraId="23BBCC9C" w14:textId="77777777" w:rsidR="00FC5C4B" w:rsidRDefault="00FC5C4B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     communication program for hearing impaired children</w:t>
      </w: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     </w:t>
      </w:r>
    </w:p>
    <w:p w14:paraId="76A54C78" w14:textId="77777777" w:rsidR="00FC5C4B" w:rsidRDefault="00FC5C4B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Participated in planning and implementation of a joint program with </w:t>
      </w:r>
    </w:p>
    <w:p w14:paraId="3E738297" w14:textId="77777777" w:rsidR="00FC5C4B" w:rsidRDefault="00FC5C4B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      psychology department to provide clinical services and family inter-</w:t>
      </w:r>
    </w:p>
    <w:p w14:paraId="7065C361" w14:textId="77777777" w:rsidR="00FC5C4B" w:rsidRDefault="00FC5C4B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      vention to communication disordered clients in university clinic</w:t>
      </w:r>
    </w:p>
    <w:p w14:paraId="0B0548FE" w14:textId="77777777" w:rsidR="000E09F5" w:rsidRDefault="00FC5C4B" w:rsidP="00FC5C4B">
      <w:pPr>
        <w:ind w:left="1440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Participated in department research with various projects </w:t>
      </w:r>
    </w:p>
    <w:p w14:paraId="64CDE959" w14:textId="77777777" w:rsidR="000E09F5" w:rsidRDefault="000E09F5" w:rsidP="00FC5C4B">
      <w:pPr>
        <w:ind w:left="1440"/>
        <w:rPr>
          <w:rFonts w:ascii="Times" w:hAnsi="Times"/>
          <w:sz w:val="16"/>
        </w:rPr>
      </w:pPr>
      <w:r>
        <w:rPr>
          <w:rFonts w:ascii="Times" w:hAnsi="Times"/>
          <w:sz w:val="16"/>
        </w:rPr>
        <w:t>Led clinic committees for developing forms and supervisor handbook – 2011</w:t>
      </w:r>
    </w:p>
    <w:p w14:paraId="4A7DFA8F" w14:textId="77777777" w:rsidR="00FC5C4B" w:rsidRDefault="000E09F5" w:rsidP="00FC5C4B">
      <w:pPr>
        <w:ind w:left="1440"/>
        <w:rPr>
          <w:rFonts w:ascii="Times" w:hAnsi="Times"/>
          <w:sz w:val="16"/>
        </w:rPr>
      </w:pPr>
      <w:r>
        <w:rPr>
          <w:rFonts w:ascii="Times" w:hAnsi="Times"/>
          <w:sz w:val="16"/>
        </w:rPr>
        <w:t>Adviser for NSSLHA organization</w:t>
      </w:r>
      <w:r w:rsidR="00FC5C4B">
        <w:rPr>
          <w:rFonts w:ascii="Times" w:hAnsi="Times"/>
          <w:sz w:val="16"/>
        </w:rPr>
        <w:tab/>
      </w:r>
      <w:r w:rsidR="00FC5C4B">
        <w:rPr>
          <w:rFonts w:ascii="Times" w:hAnsi="Times"/>
          <w:sz w:val="16"/>
        </w:rPr>
        <w:tab/>
      </w:r>
    </w:p>
    <w:p w14:paraId="5E022A1F" w14:textId="77777777" w:rsidR="00FC5C4B" w:rsidRDefault="00FC5C4B" w:rsidP="00FC5C4B">
      <w:pPr>
        <w:numPr>
          <w:ilvl w:val="1"/>
          <w:numId w:val="1"/>
        </w:numPr>
        <w:rPr>
          <w:rFonts w:ascii="Times" w:hAnsi="Times"/>
          <w:sz w:val="16"/>
        </w:rPr>
      </w:pPr>
      <w:r>
        <w:rPr>
          <w:rFonts w:ascii="Times" w:hAnsi="Times"/>
          <w:sz w:val="16"/>
        </w:rPr>
        <w:t>Lecturer and Clinical Supervisor, Baylor University</w:t>
      </w:r>
    </w:p>
    <w:p w14:paraId="1416CFDD" w14:textId="77777777" w:rsidR="00FC5C4B" w:rsidRDefault="00FC5C4B" w:rsidP="00FC5C4B">
      <w:pPr>
        <w:ind w:left="1440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Supervised under varied assignments including university clinic and </w:t>
      </w:r>
    </w:p>
    <w:p w14:paraId="4A311AA4" w14:textId="77777777" w:rsidR="00FC5C4B" w:rsidRDefault="00FC5C4B" w:rsidP="00FC5C4B">
      <w:pPr>
        <w:ind w:left="1440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public school settings</w:t>
      </w:r>
    </w:p>
    <w:p w14:paraId="58D7D8BF" w14:textId="77777777" w:rsidR="00FC5C4B" w:rsidRDefault="00FC5C4B" w:rsidP="00FC5C4B">
      <w:pPr>
        <w:ind w:left="1440"/>
        <w:rPr>
          <w:rFonts w:ascii="Times" w:hAnsi="Times"/>
          <w:sz w:val="16"/>
        </w:rPr>
      </w:pPr>
      <w:r>
        <w:rPr>
          <w:rFonts w:ascii="Times" w:hAnsi="Times"/>
          <w:sz w:val="16"/>
        </w:rPr>
        <w:t>Researched planned and implemented preschool language therapy</w:t>
      </w:r>
    </w:p>
    <w:p w14:paraId="6BA3090D" w14:textId="77777777" w:rsidR="00FC5C4B" w:rsidRDefault="00FC5C4B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                        </w:t>
      </w:r>
      <w:r>
        <w:rPr>
          <w:rFonts w:ascii="Times" w:hAnsi="Times"/>
          <w:sz w:val="16"/>
        </w:rPr>
        <w:tab/>
        <w:t xml:space="preserve">  program for Joy C. Reynolds Preschool Language Institute</w:t>
      </w:r>
    </w:p>
    <w:p w14:paraId="689F269D" w14:textId="77777777" w:rsidR="00FC5C4B" w:rsidRDefault="00FC5C4B" w:rsidP="00FC5C4B">
      <w:pPr>
        <w:numPr>
          <w:ilvl w:val="1"/>
          <w:numId w:val="2"/>
        </w:numPr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Supervisor and service provider for La Vega ISD speech-language </w:t>
      </w:r>
    </w:p>
    <w:p w14:paraId="3C994EA5" w14:textId="77777777" w:rsidR="00FC5C4B" w:rsidRDefault="00FC5C4B" w:rsidP="00FC5C4B">
      <w:pPr>
        <w:ind w:left="1440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services, member of Assistive Technology team for assessment</w:t>
      </w:r>
    </w:p>
    <w:p w14:paraId="606AE236" w14:textId="77777777" w:rsidR="00FC5C4B" w:rsidRDefault="00FC5C4B" w:rsidP="00FC5C4B">
      <w:pPr>
        <w:ind w:left="1440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and implementation of services</w:t>
      </w:r>
    </w:p>
    <w:p w14:paraId="7F751C63" w14:textId="77777777" w:rsidR="00FC5C4B" w:rsidRDefault="00FC5C4B" w:rsidP="00FC5C4B">
      <w:pPr>
        <w:numPr>
          <w:ilvl w:val="1"/>
          <w:numId w:val="3"/>
        </w:numPr>
        <w:rPr>
          <w:rFonts w:ascii="Times" w:hAnsi="Times"/>
          <w:sz w:val="16"/>
        </w:rPr>
      </w:pPr>
      <w:r>
        <w:rPr>
          <w:rFonts w:ascii="Times" w:hAnsi="Times"/>
          <w:sz w:val="16"/>
        </w:rPr>
        <w:t>Supervisor for speech-language services at Falls County Special</w:t>
      </w:r>
    </w:p>
    <w:p w14:paraId="4ACEFBF3" w14:textId="77777777" w:rsidR="00FC5C4B" w:rsidRDefault="00FC5C4B" w:rsidP="00FC5C4B">
      <w:pPr>
        <w:ind w:left="1440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Education Cooperative</w:t>
      </w:r>
    </w:p>
    <w:p w14:paraId="01A46808" w14:textId="77777777" w:rsidR="00FC5C4B" w:rsidRDefault="00FC5C4B" w:rsidP="00FC5C4B">
      <w:pPr>
        <w:numPr>
          <w:ilvl w:val="1"/>
          <w:numId w:val="4"/>
        </w:numPr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Coordinator and service provider for Midway ISD speech-language </w:t>
      </w:r>
    </w:p>
    <w:p w14:paraId="1B37AAB7" w14:textId="77777777" w:rsidR="00FC5C4B" w:rsidRDefault="00FC5C4B" w:rsidP="00FC5C4B">
      <w:pPr>
        <w:ind w:left="1440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services; trained/supervised student teachers and CFY; advanced</w:t>
      </w:r>
    </w:p>
    <w:p w14:paraId="419CDD9D" w14:textId="77777777" w:rsidR="00FC5C4B" w:rsidRDefault="00FC5C4B" w:rsidP="00FC5C4B">
      <w:pPr>
        <w:ind w:left="1440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to Level 3 on the Career Ladder</w:t>
      </w:r>
    </w:p>
    <w:p w14:paraId="39EE98AE" w14:textId="77777777" w:rsidR="00FC5C4B" w:rsidRDefault="00FC5C4B" w:rsidP="00FC5C4B">
      <w:pPr>
        <w:numPr>
          <w:ilvl w:val="1"/>
          <w:numId w:val="5"/>
        </w:numPr>
        <w:rPr>
          <w:rFonts w:ascii="Times" w:hAnsi="Times"/>
          <w:sz w:val="16"/>
        </w:rPr>
      </w:pPr>
      <w:r>
        <w:rPr>
          <w:rFonts w:ascii="Times" w:hAnsi="Times"/>
          <w:sz w:val="16"/>
        </w:rPr>
        <w:t>Early Childhood teacher at Hewitt Elementary, Hewitt, Texas</w:t>
      </w:r>
    </w:p>
    <w:p w14:paraId="116415B1" w14:textId="77777777" w:rsidR="00FC5C4B" w:rsidRDefault="00FC5C4B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>1980-1985</w:t>
      </w: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>Guest</w:t>
      </w:r>
      <w:r w:rsidR="000E09F5">
        <w:rPr>
          <w:rFonts w:ascii="Times" w:hAnsi="Times"/>
          <w:sz w:val="16"/>
        </w:rPr>
        <w:t xml:space="preserve"> </w:t>
      </w:r>
      <w:r>
        <w:rPr>
          <w:rFonts w:ascii="Times" w:hAnsi="Times"/>
          <w:sz w:val="16"/>
        </w:rPr>
        <w:t xml:space="preserve"> lecturer for Baylor University Education Department supervising </w:t>
      </w:r>
      <w:r>
        <w:rPr>
          <w:rFonts w:ascii="Times" w:hAnsi="Times"/>
          <w:sz w:val="16"/>
        </w:rPr>
        <w:tab/>
      </w:r>
    </w:p>
    <w:p w14:paraId="47A0EFE8" w14:textId="77777777" w:rsidR="00FC5C4B" w:rsidRDefault="00FC5C4B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 xml:space="preserve">   speech-language pathology student teacher in Waco, Texas area</w:t>
      </w:r>
    </w:p>
    <w:p w14:paraId="04207180" w14:textId="77777777" w:rsidR="00FC5C4B" w:rsidRDefault="00FC5C4B" w:rsidP="00FC5C4B">
      <w:pPr>
        <w:rPr>
          <w:rFonts w:ascii="Times" w:hAnsi="Times"/>
          <w:sz w:val="16"/>
        </w:rPr>
      </w:pPr>
      <w:r>
        <w:rPr>
          <w:rFonts w:ascii="Times" w:hAnsi="Times"/>
          <w:sz w:val="16"/>
        </w:rPr>
        <w:t>1976-1980</w:t>
      </w: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  <w:t>Private diagnostic and therapy contracts</w:t>
      </w:r>
    </w:p>
    <w:p w14:paraId="6BAEE349" w14:textId="77777777" w:rsidR="00FC5C4B" w:rsidRDefault="00FC5C4B" w:rsidP="00FC5C4B">
      <w:pPr>
        <w:numPr>
          <w:ilvl w:val="1"/>
          <w:numId w:val="6"/>
        </w:numPr>
        <w:rPr>
          <w:rFonts w:ascii="Times" w:hAnsi="Times"/>
          <w:sz w:val="16"/>
        </w:rPr>
      </w:pPr>
      <w:r>
        <w:rPr>
          <w:rFonts w:ascii="Times" w:hAnsi="Times"/>
          <w:sz w:val="16"/>
        </w:rPr>
        <w:t>Speech-Language Pathologist and Audiologist for Central Texas</w:t>
      </w:r>
      <w:r>
        <w:rPr>
          <w:rFonts w:ascii="Times" w:hAnsi="Times"/>
          <w:sz w:val="16"/>
        </w:rPr>
        <w:tab/>
      </w:r>
      <w:r>
        <w:rPr>
          <w:rFonts w:ascii="Times" w:hAnsi="Times"/>
          <w:sz w:val="16"/>
        </w:rPr>
        <w:tab/>
      </w:r>
    </w:p>
    <w:p w14:paraId="2F5252AB" w14:textId="77777777" w:rsidR="00FC5C4B" w:rsidRDefault="00FC5C4B" w:rsidP="00FC5C4B">
      <w:pPr>
        <w:ind w:left="1440"/>
        <w:rPr>
          <w:rFonts w:ascii="Times" w:hAnsi="Times"/>
          <w:sz w:val="16"/>
        </w:rPr>
      </w:pPr>
      <w:r>
        <w:rPr>
          <w:rFonts w:ascii="Times" w:hAnsi="Times"/>
          <w:sz w:val="16"/>
        </w:rPr>
        <w:t xml:space="preserve">  Rehabilitation Center, Waco, Texas – diagnostic and treatment</w:t>
      </w:r>
    </w:p>
    <w:p w14:paraId="043A3A60" w14:textId="77777777" w:rsidR="00FC5C4B" w:rsidRDefault="00FC5C4B" w:rsidP="00FC5C4B">
      <w:pPr>
        <w:numPr>
          <w:ilvl w:val="1"/>
          <w:numId w:val="7"/>
        </w:numPr>
        <w:rPr>
          <w:rFonts w:ascii="Times" w:hAnsi="Times"/>
          <w:sz w:val="16"/>
        </w:rPr>
      </w:pPr>
      <w:r>
        <w:rPr>
          <w:rFonts w:ascii="Times" w:hAnsi="Times"/>
          <w:sz w:val="16"/>
        </w:rPr>
        <w:t>Speech-Language Pathologist part-time for McLennan County Cooperative for Special Education Services</w:t>
      </w:r>
      <w:r>
        <w:rPr>
          <w:rFonts w:ascii="Times" w:hAnsi="Times"/>
          <w:sz w:val="16"/>
        </w:rPr>
        <w:tab/>
      </w:r>
    </w:p>
    <w:p w14:paraId="48DE1698" w14:textId="77777777" w:rsidR="00FC5C4B" w:rsidRDefault="00FC5C4B" w:rsidP="00FC5C4B">
      <w:pPr>
        <w:rPr>
          <w:rFonts w:ascii="Times" w:hAnsi="Times"/>
        </w:rPr>
      </w:pPr>
    </w:p>
    <w:p w14:paraId="0B159505" w14:textId="77777777" w:rsidR="00FC5C4B" w:rsidRDefault="00FC5C4B" w:rsidP="00FC5C4B">
      <w:pPr>
        <w:rPr>
          <w:rFonts w:ascii="Times" w:hAnsi="Times"/>
        </w:rPr>
      </w:pPr>
    </w:p>
    <w:p w14:paraId="5602A573" w14:textId="77777777" w:rsidR="00FC5C4B" w:rsidRDefault="00257157" w:rsidP="00FC5C4B">
      <w:pPr>
        <w:rPr>
          <w:rFonts w:ascii="Times" w:hAnsi="Times"/>
          <w:b/>
          <w:i/>
        </w:rPr>
      </w:pPr>
      <w:r w:rsidRPr="00257157">
        <w:rPr>
          <w:rFonts w:ascii="Times" w:hAnsi="Times"/>
          <w:b/>
          <w:i/>
        </w:rPr>
        <w:t>Special Interests</w:t>
      </w:r>
    </w:p>
    <w:p w14:paraId="6BA12584" w14:textId="77777777" w:rsidR="003D15B1" w:rsidRDefault="00257157" w:rsidP="00FC5C4B">
      <w:pPr>
        <w:rPr>
          <w:rFonts w:ascii="Times" w:hAnsi="Times"/>
        </w:rPr>
      </w:pPr>
      <w:r>
        <w:rPr>
          <w:rFonts w:ascii="Times" w:hAnsi="Times"/>
        </w:rPr>
        <w:t xml:space="preserve">           </w:t>
      </w:r>
      <w:r>
        <w:rPr>
          <w:rFonts w:ascii="Times" w:hAnsi="Times"/>
        </w:rPr>
        <w:tab/>
        <w:t>Coordinator for the Helping Hands Ministry for special needs children and adults at the First Baptist Church of Woodway, Waco, Tx</w:t>
      </w:r>
      <w:r w:rsidR="00A53344">
        <w:rPr>
          <w:rFonts w:ascii="Times" w:hAnsi="Times"/>
        </w:rPr>
        <w:t xml:space="preserve"> for </w:t>
      </w:r>
      <w:r w:rsidR="00EE7F78">
        <w:rPr>
          <w:rFonts w:ascii="Times" w:hAnsi="Times"/>
        </w:rPr>
        <w:t>since 2005</w:t>
      </w:r>
      <w:r>
        <w:rPr>
          <w:rFonts w:ascii="Times" w:hAnsi="Times"/>
        </w:rPr>
        <w:t>.</w:t>
      </w:r>
      <w:r w:rsidR="00A53344">
        <w:rPr>
          <w:rFonts w:ascii="Times" w:hAnsi="Times"/>
        </w:rPr>
        <w:t xml:space="preserve">  </w:t>
      </w:r>
      <w:r w:rsidR="00E8574F">
        <w:rPr>
          <w:rFonts w:ascii="Times" w:hAnsi="Times"/>
        </w:rPr>
        <w:t>Planner</w:t>
      </w:r>
      <w:r w:rsidR="00A53344">
        <w:rPr>
          <w:rFonts w:ascii="Times" w:hAnsi="Times"/>
        </w:rPr>
        <w:t xml:space="preserve"> for region-wide conference in special needs ministry, </w:t>
      </w:r>
      <w:r w:rsidR="00EE7F78">
        <w:rPr>
          <w:rFonts w:ascii="Times" w:hAnsi="Times"/>
        </w:rPr>
        <w:t xml:space="preserve">2012, 2018. </w:t>
      </w:r>
    </w:p>
    <w:p w14:paraId="3E92154D" w14:textId="3C464AA9" w:rsidR="00257157" w:rsidRPr="00257157" w:rsidRDefault="003D15B1" w:rsidP="00FC5C4B">
      <w:pPr>
        <w:rPr>
          <w:rFonts w:ascii="Times" w:hAnsi="Times"/>
        </w:rPr>
      </w:pPr>
      <w:r>
        <w:rPr>
          <w:rFonts w:ascii="Times" w:hAnsi="Times"/>
        </w:rPr>
        <w:tab/>
        <w:t xml:space="preserve">Led </w:t>
      </w:r>
      <w:r w:rsidR="0069444E">
        <w:rPr>
          <w:rFonts w:ascii="Times" w:hAnsi="Times"/>
        </w:rPr>
        <w:t xml:space="preserve">CSD trip May 2018 to a special needs school in Kenya for discipline specific support and training.  </w:t>
      </w:r>
      <w:r w:rsidR="00EE7F78">
        <w:rPr>
          <w:rFonts w:ascii="Times" w:hAnsi="Times"/>
        </w:rPr>
        <w:t xml:space="preserve"> </w:t>
      </w:r>
    </w:p>
    <w:p w14:paraId="054813BA" w14:textId="60C1E413" w:rsidR="00FC5C4B" w:rsidRDefault="0059016A" w:rsidP="00FC5C4B">
      <w:pPr>
        <w:rPr>
          <w:rFonts w:ascii="Times" w:hAnsi="Times"/>
        </w:rPr>
      </w:pPr>
      <w:r>
        <w:rPr>
          <w:rFonts w:ascii="Times" w:hAnsi="Times"/>
        </w:rPr>
        <w:tab/>
        <w:t>Travel</w:t>
      </w:r>
      <w:r w:rsidR="00A53344">
        <w:rPr>
          <w:rFonts w:ascii="Times" w:hAnsi="Times"/>
        </w:rPr>
        <w:t>ed</w:t>
      </w:r>
      <w:r>
        <w:rPr>
          <w:rFonts w:ascii="Times" w:hAnsi="Times"/>
        </w:rPr>
        <w:t xml:space="preserve"> </w:t>
      </w:r>
      <w:r w:rsidR="00A53344">
        <w:rPr>
          <w:rFonts w:ascii="Times" w:hAnsi="Times"/>
        </w:rPr>
        <w:t xml:space="preserve">twice </w:t>
      </w:r>
      <w:r>
        <w:rPr>
          <w:rFonts w:ascii="Times" w:hAnsi="Times"/>
        </w:rPr>
        <w:t xml:space="preserve">to New Delhi, India to participate with teaching, training and sharing with colleagues in India the educational needs of children and adults with communication disorders or difficulties. </w:t>
      </w:r>
    </w:p>
    <w:p w14:paraId="39297780" w14:textId="77777777" w:rsidR="00A53344" w:rsidRDefault="00A53344" w:rsidP="00FC5C4B">
      <w:pPr>
        <w:rPr>
          <w:rFonts w:ascii="Times" w:hAnsi="Times"/>
        </w:rPr>
      </w:pPr>
      <w:r>
        <w:rPr>
          <w:rFonts w:ascii="Times" w:hAnsi="Times"/>
        </w:rPr>
        <w:tab/>
        <w:t>Consultant for ReTHINK/ ORANGE group for editing and modifying Christian Sunday School curriculum for  pilot program for special needs materials, Fall 2012.</w:t>
      </w:r>
    </w:p>
    <w:p w14:paraId="06DA346F" w14:textId="77777777" w:rsidR="005B56E2" w:rsidRDefault="005B56E2" w:rsidP="00FC5C4B">
      <w:pPr>
        <w:rPr>
          <w:rFonts w:ascii="Times" w:hAnsi="Times"/>
        </w:rPr>
      </w:pPr>
      <w:r>
        <w:rPr>
          <w:rFonts w:ascii="Times" w:hAnsi="Times"/>
        </w:rPr>
        <w:tab/>
      </w:r>
    </w:p>
    <w:p w14:paraId="7C1A2C03" w14:textId="77777777" w:rsidR="00A53344" w:rsidRDefault="00A53344" w:rsidP="00FC5C4B">
      <w:pPr>
        <w:rPr>
          <w:rFonts w:ascii="Times" w:hAnsi="Times"/>
        </w:rPr>
      </w:pPr>
    </w:p>
    <w:p w14:paraId="131756F2" w14:textId="2292D87D" w:rsidR="00FC5C4B" w:rsidRPr="003E4312" w:rsidRDefault="000868F0" w:rsidP="00FC5C4B">
      <w:pPr>
        <w:rPr>
          <w:rFonts w:ascii="Times" w:hAnsi="Times"/>
        </w:rPr>
      </w:pPr>
      <w:r>
        <w:rPr>
          <w:rFonts w:ascii="Times" w:hAnsi="Times"/>
        </w:rPr>
        <w:t>January 15, 2023</w:t>
      </w:r>
    </w:p>
    <w:p w14:paraId="016F2C1A" w14:textId="77777777" w:rsidR="00FC5C4B" w:rsidRPr="003E4312" w:rsidRDefault="00FC5C4B" w:rsidP="00FC5C4B">
      <w:pPr>
        <w:rPr>
          <w:rFonts w:ascii="Times" w:hAnsi="Times"/>
        </w:rPr>
      </w:pPr>
      <w:r w:rsidRPr="003E4312">
        <w:rPr>
          <w:rFonts w:ascii="Times" w:hAnsi="Times"/>
        </w:rPr>
        <w:t>Janice A. Stewart M.S.,  CCC-SLP</w:t>
      </w:r>
    </w:p>
    <w:p w14:paraId="20FB9F0A" w14:textId="77777777" w:rsidR="00FC5C4B" w:rsidRDefault="00FC5C4B"/>
    <w:sectPr w:rsidR="00FC5C4B" w:rsidSect="009A3B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318FA"/>
    <w:multiLevelType w:val="multilevel"/>
    <w:tmpl w:val="DD0231C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3DC41C3"/>
    <w:multiLevelType w:val="multilevel"/>
    <w:tmpl w:val="3F1223F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A06D7C"/>
    <w:multiLevelType w:val="multilevel"/>
    <w:tmpl w:val="DEACF7FA"/>
    <w:lvl w:ilvl="0">
      <w:start w:val="198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06C1ECB"/>
    <w:multiLevelType w:val="multilevel"/>
    <w:tmpl w:val="337A5AFE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CFA2B33"/>
    <w:multiLevelType w:val="multilevel"/>
    <w:tmpl w:val="1096A026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75307A37"/>
    <w:multiLevelType w:val="multilevel"/>
    <w:tmpl w:val="AEEE7D8A"/>
    <w:lvl w:ilvl="0">
      <w:start w:val="198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C5D49D0"/>
    <w:multiLevelType w:val="multilevel"/>
    <w:tmpl w:val="C672A7C6"/>
    <w:lvl w:ilvl="0">
      <w:start w:val="199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65594207">
    <w:abstractNumId w:val="4"/>
  </w:num>
  <w:num w:numId="2" w16cid:durableId="1498030796">
    <w:abstractNumId w:val="1"/>
  </w:num>
  <w:num w:numId="3" w16cid:durableId="2100717001">
    <w:abstractNumId w:val="6"/>
  </w:num>
  <w:num w:numId="4" w16cid:durableId="1127626675">
    <w:abstractNumId w:val="5"/>
  </w:num>
  <w:num w:numId="5" w16cid:durableId="1898853516">
    <w:abstractNumId w:val="2"/>
  </w:num>
  <w:num w:numId="6" w16cid:durableId="1616904240">
    <w:abstractNumId w:val="3"/>
  </w:num>
  <w:num w:numId="7" w16cid:durableId="9069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87F"/>
    <w:rsid w:val="00015D2A"/>
    <w:rsid w:val="000868F0"/>
    <w:rsid w:val="00092230"/>
    <w:rsid w:val="000E09F5"/>
    <w:rsid w:val="00257157"/>
    <w:rsid w:val="003D15B1"/>
    <w:rsid w:val="003F67A1"/>
    <w:rsid w:val="00403781"/>
    <w:rsid w:val="00486DC9"/>
    <w:rsid w:val="004F1A4C"/>
    <w:rsid w:val="0059016A"/>
    <w:rsid w:val="005B56E2"/>
    <w:rsid w:val="00643EE0"/>
    <w:rsid w:val="00644B32"/>
    <w:rsid w:val="0069444E"/>
    <w:rsid w:val="006A33C7"/>
    <w:rsid w:val="006C3FC7"/>
    <w:rsid w:val="00705183"/>
    <w:rsid w:val="007D5F8A"/>
    <w:rsid w:val="008506F3"/>
    <w:rsid w:val="008E40A2"/>
    <w:rsid w:val="0093617B"/>
    <w:rsid w:val="009A3B80"/>
    <w:rsid w:val="00A07FCB"/>
    <w:rsid w:val="00A53344"/>
    <w:rsid w:val="00B1787F"/>
    <w:rsid w:val="00C14C9B"/>
    <w:rsid w:val="00C224B7"/>
    <w:rsid w:val="00C626C5"/>
    <w:rsid w:val="00C66259"/>
    <w:rsid w:val="00C81B7C"/>
    <w:rsid w:val="00CD4F5A"/>
    <w:rsid w:val="00D3603C"/>
    <w:rsid w:val="00D54CBC"/>
    <w:rsid w:val="00DF7FA3"/>
    <w:rsid w:val="00E8574F"/>
    <w:rsid w:val="00EE7F78"/>
    <w:rsid w:val="00F96772"/>
    <w:rsid w:val="00FA09CD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8498E9"/>
  <w15:docId w15:val="{001A60B1-1819-4C2A-A3A3-F07166F4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3B80"/>
    <w:rPr>
      <w:sz w:val="24"/>
      <w:szCs w:val="24"/>
    </w:rPr>
  </w:style>
  <w:style w:type="paragraph" w:styleId="Heading1">
    <w:name w:val="heading 1"/>
    <w:basedOn w:val="Normal"/>
    <w:next w:val="Normal"/>
    <w:qFormat/>
    <w:rsid w:val="007D5F8A"/>
    <w:pPr>
      <w:keepNext/>
      <w:jc w:val="center"/>
      <w:outlineLvl w:val="0"/>
    </w:pPr>
    <w:rPr>
      <w:rFonts w:ascii="Times" w:hAnsi="Times"/>
      <w:sz w:val="40"/>
      <w:szCs w:val="20"/>
    </w:rPr>
  </w:style>
  <w:style w:type="paragraph" w:styleId="Heading4">
    <w:name w:val="heading 4"/>
    <w:basedOn w:val="Normal"/>
    <w:next w:val="Normal"/>
    <w:qFormat/>
    <w:rsid w:val="00FC5C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FC5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D5F8A"/>
    <w:pPr>
      <w:keepNext/>
      <w:jc w:val="center"/>
      <w:outlineLvl w:val="5"/>
    </w:pPr>
    <w:rPr>
      <w:rFonts w:ascii="Times" w:hAnsi="Times"/>
      <w:b/>
      <w:sz w:val="32"/>
      <w:szCs w:val="20"/>
      <w:u w:val="single"/>
    </w:rPr>
  </w:style>
  <w:style w:type="paragraph" w:styleId="Heading7">
    <w:name w:val="heading 7"/>
    <w:basedOn w:val="Normal"/>
    <w:next w:val="Normal"/>
    <w:qFormat/>
    <w:rsid w:val="00FC5C4B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FC5C4B"/>
    <w:pPr>
      <w:ind w:left="720"/>
    </w:pPr>
    <w:rPr>
      <w:sz w:val="20"/>
      <w:szCs w:val="20"/>
    </w:rPr>
  </w:style>
  <w:style w:type="paragraph" w:styleId="BodyTextIndent">
    <w:name w:val="Body Text Indent"/>
    <w:basedOn w:val="Normal"/>
    <w:rsid w:val="00FC5C4B"/>
    <w:pPr>
      <w:spacing w:after="120"/>
      <w:ind w:left="360"/>
    </w:pPr>
  </w:style>
  <w:style w:type="paragraph" w:styleId="BodyText">
    <w:name w:val="Body Text"/>
    <w:basedOn w:val="Normal"/>
    <w:rsid w:val="00FC5C4B"/>
    <w:pPr>
      <w:spacing w:after="120"/>
    </w:pPr>
  </w:style>
  <w:style w:type="paragraph" w:styleId="BodyTextIndent2">
    <w:name w:val="Body Text Indent 2"/>
    <w:basedOn w:val="Normal"/>
    <w:rsid w:val="00FC5C4B"/>
    <w:pPr>
      <w:spacing w:after="120" w:line="480" w:lineRule="auto"/>
      <w:ind w:left="360"/>
    </w:pPr>
  </w:style>
  <w:style w:type="paragraph" w:styleId="BalloonText">
    <w:name w:val="Balloon Text"/>
    <w:basedOn w:val="Normal"/>
    <w:link w:val="BalloonTextChar"/>
    <w:rsid w:val="00D360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6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Janice_Stewart_vitae August 25, 2005</vt:lpstr>
    </vt:vector>
  </TitlesOfParts>
  <Company>Baylor University</Company>
  <LinksUpToDate>false</LinksUpToDate>
  <CharactersWithSpaces>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Janice_Stewart_vitae August 25, 2005</dc:title>
  <dc:creator>Janice_Stewart</dc:creator>
  <cp:lastModifiedBy>Blaylock, Maxcey</cp:lastModifiedBy>
  <cp:revision>2</cp:revision>
  <cp:lastPrinted>2017-08-31T13:16:00Z</cp:lastPrinted>
  <dcterms:created xsi:type="dcterms:W3CDTF">2023-03-27T14:37:00Z</dcterms:created>
  <dcterms:modified xsi:type="dcterms:W3CDTF">2023-03-27T14:37:00Z</dcterms:modified>
</cp:coreProperties>
</file>